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061" w:rsidRDefault="00A54061" w:rsidP="00A54061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color w:val="0D0D0D"/>
          <w:sz w:val="28"/>
          <w:szCs w:val="28"/>
          <w:lang w:val="uz-Cyrl-UZ"/>
        </w:rPr>
      </w:pPr>
      <w:r w:rsidRPr="00AB3EF6">
        <w:rPr>
          <w:rFonts w:ascii="Times New Roman" w:eastAsia="TimesNewRomanPSMT" w:hAnsi="Times New Roman"/>
          <w:b/>
          <w:color w:val="0D0D0D"/>
          <w:sz w:val="28"/>
          <w:szCs w:val="28"/>
          <w:lang w:val="uz-Cyrl-UZ"/>
        </w:rPr>
        <w:t>№</w:t>
      </w:r>
      <w:r>
        <w:rPr>
          <w:rFonts w:ascii="Times New Roman" w:eastAsia="TimesNewRomanPSMT" w:hAnsi="Times New Roman"/>
          <w:b/>
          <w:color w:val="0D0D0D"/>
          <w:sz w:val="28"/>
          <w:szCs w:val="28"/>
          <w:lang w:val="uz-Cyrl-UZ"/>
        </w:rPr>
        <w:t xml:space="preserve">12 </w:t>
      </w:r>
      <w:r w:rsidRPr="00AB3EF6">
        <w:rPr>
          <w:rFonts w:ascii="Times New Roman" w:eastAsia="TimesNewRomanPSMT" w:hAnsi="Times New Roman"/>
          <w:b/>
          <w:color w:val="0D0D0D"/>
          <w:sz w:val="28"/>
          <w:szCs w:val="28"/>
          <w:lang w:val="uz-Cyrl-UZ"/>
        </w:rPr>
        <w:t xml:space="preserve">Лаборатория машғулоти  </w:t>
      </w:r>
    </w:p>
    <w:p w:rsidR="00A54061" w:rsidRPr="00AB3EF6" w:rsidRDefault="00A54061" w:rsidP="00A54061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color w:val="0D0D0D"/>
          <w:sz w:val="28"/>
          <w:szCs w:val="28"/>
          <w:lang w:val="uz-Cyrl-UZ"/>
        </w:rPr>
      </w:pPr>
    </w:p>
    <w:p w:rsidR="00A54061" w:rsidRPr="00A54061" w:rsidRDefault="00A54061" w:rsidP="00A54061">
      <w:pPr>
        <w:jc w:val="center"/>
        <w:rPr>
          <w:b/>
          <w:sz w:val="28"/>
          <w:szCs w:val="28"/>
          <w:lang w:val="uz-Cyrl-UZ"/>
        </w:rPr>
      </w:pPr>
      <w:r w:rsidRPr="00AB3EF6">
        <w:rPr>
          <w:b/>
          <w:sz w:val="28"/>
          <w:szCs w:val="28"/>
          <w:lang w:val="uz-Cyrl-UZ"/>
        </w:rPr>
        <w:t>Мавзу:</w:t>
      </w:r>
      <w:r w:rsidRPr="00801837">
        <w:rPr>
          <w:sz w:val="28"/>
          <w:szCs w:val="28"/>
          <w:lang w:val="uz-Cyrl-UZ"/>
        </w:rPr>
        <w:t>.</w:t>
      </w:r>
      <w:r>
        <w:rPr>
          <w:b/>
          <w:sz w:val="28"/>
          <w:szCs w:val="28"/>
          <w:lang w:val="uz-Cyrl-UZ"/>
        </w:rPr>
        <w:t xml:space="preserve"> </w:t>
      </w:r>
      <w:r w:rsidRPr="00A54061">
        <w:rPr>
          <w:b/>
          <w:sz w:val="28"/>
          <w:szCs w:val="28"/>
          <w:lang w:val="uz-Cyrl-UZ"/>
        </w:rPr>
        <w:t>Ta’limni axborotlashtirish, jamiyatni va ta’limni axborotlashtirishning huquqiy - me’yoriy asoslari.</w:t>
      </w:r>
    </w:p>
    <w:p w:rsidR="00A54061" w:rsidRPr="00680FBB" w:rsidRDefault="00A54061" w:rsidP="00A54061">
      <w:pPr>
        <w:pStyle w:val="a7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Hukumatimiz tomonidan so'nggi yillarda axborotlashtirishga oid quyidagi qonunlar ishlab chiqildi: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675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telekommunikatsiyalar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694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axborotlashtirish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704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aloqalar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690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radiochastotalar spektori to'g'risida;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666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pochta aloqasi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685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elektron hujjat aylanish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690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elektron to'lovlar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680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elektron raqamli imzo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666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elektrok tijorat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851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 xml:space="preserve"> kompyuter jinoyatchiligi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426"/>
          <w:tab w:val="left" w:pos="851"/>
          <w:tab w:val="left" w:pos="993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 xml:space="preserve">elektron hisoblash mashinalari va ma’lumotlar </w:t>
      </w:r>
      <w:r>
        <w:rPr>
          <w:spacing w:val="0"/>
          <w:sz w:val="28"/>
          <w:szCs w:val="28"/>
          <w:lang w:val="uz-Cyrl-UZ"/>
        </w:rPr>
        <w:t>ombori</w:t>
      </w:r>
      <w:r w:rsidRPr="00680FBB">
        <w:rPr>
          <w:spacing w:val="0"/>
          <w:sz w:val="28"/>
          <w:szCs w:val="28"/>
          <w:lang w:val="uz-Cyrl-UZ"/>
        </w:rPr>
        <w:t xml:space="preserve"> dasturlarini huquqiy himoyasi;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742"/>
          <w:tab w:val="left" w:pos="851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topologiya va integral sxemalarning huquqiy himoyasi;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747"/>
          <w:tab w:val="left" w:pos="851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axborotga kirishni kafolatlash va erkinliklari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709"/>
          <w:tab w:val="left" w:pos="851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standartlashtirish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709"/>
          <w:tab w:val="left" w:pos="766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 xml:space="preserve"> kashfiyotlar, foydali modellar va sanoat namunalari to'g'risida;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709"/>
          <w:tab w:val="left" w:pos="738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 xml:space="preserve">  alohida</w:t>
      </w:r>
      <w:r w:rsidRPr="00680FBB">
        <w:rPr>
          <w:b/>
          <w:bCs/>
          <w:i/>
          <w:iCs/>
          <w:spacing w:val="0"/>
          <w:sz w:val="28"/>
          <w:szCs w:val="28"/>
          <w:lang w:val="uz-Cyrl-UZ"/>
        </w:rPr>
        <w:t xml:space="preserve"> </w:t>
      </w:r>
      <w:r w:rsidRPr="00680FBB">
        <w:rPr>
          <w:spacing w:val="0"/>
          <w:sz w:val="28"/>
          <w:szCs w:val="28"/>
          <w:lang w:val="uz-Cyrl-UZ"/>
        </w:rPr>
        <w:t>olingan faoliyat turlarini litsenziyalash to'g'risida;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426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 xml:space="preserve"> mualliflik huquqi to‘g‘risida;</w:t>
      </w:r>
    </w:p>
    <w:p w:rsidR="00A54061" w:rsidRPr="00680FBB" w:rsidRDefault="00A54061" w:rsidP="00A54061">
      <w:pPr>
        <w:pStyle w:val="a7"/>
        <w:numPr>
          <w:ilvl w:val="0"/>
          <w:numId w:val="2"/>
        </w:numPr>
        <w:tabs>
          <w:tab w:val="left" w:pos="677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ilmiy-texnik axborot tizimi to'g'risida;</w:t>
      </w:r>
    </w:p>
    <w:p w:rsidR="00A54061" w:rsidRPr="00680FBB" w:rsidRDefault="00A54061" w:rsidP="00A54061">
      <w:pPr>
        <w:pStyle w:val="a7"/>
        <w:numPr>
          <w:ilvl w:val="0"/>
          <w:numId w:val="3"/>
        </w:numPr>
        <w:tabs>
          <w:tab w:val="left" w:pos="677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>shaxsiy ma’lumotlarni himoyalash to‘g‘risida;</w:t>
      </w:r>
    </w:p>
    <w:p w:rsidR="00A54061" w:rsidRPr="00A54061" w:rsidRDefault="00A54061" w:rsidP="00A54061">
      <w:pPr>
        <w:pStyle w:val="a7"/>
        <w:numPr>
          <w:ilvl w:val="0"/>
          <w:numId w:val="3"/>
        </w:numPr>
        <w:tabs>
          <w:tab w:val="left" w:pos="696"/>
        </w:tabs>
        <w:autoSpaceDN w:val="0"/>
        <w:spacing w:line="360" w:lineRule="auto"/>
        <w:ind w:firstLine="709"/>
        <w:rPr>
          <w:spacing w:val="0"/>
          <w:sz w:val="28"/>
          <w:szCs w:val="28"/>
          <w:lang w:val="uz-Cyrl-UZ"/>
        </w:rPr>
      </w:pPr>
      <w:r w:rsidRPr="00680FBB">
        <w:rPr>
          <w:spacing w:val="0"/>
          <w:sz w:val="28"/>
          <w:szCs w:val="28"/>
          <w:lang w:val="uz-Cyrl-UZ"/>
        </w:rPr>
        <w:t xml:space="preserve"> axborot xavfsizligi to‘g‘risida.</w:t>
      </w:r>
    </w:p>
    <w:p w:rsidR="00B74AB7" w:rsidRPr="00801837" w:rsidRDefault="00A54061" w:rsidP="00B74AB7">
      <w:pPr>
        <w:widowControl w:val="0"/>
        <w:rPr>
          <w:b/>
          <w:snapToGrid w:val="0"/>
          <w:sz w:val="28"/>
          <w:szCs w:val="28"/>
          <w:lang w:val="uz-Cyrl-UZ"/>
        </w:rPr>
      </w:pPr>
      <w:r w:rsidRPr="00B74AB7">
        <w:rPr>
          <w:b/>
          <w:sz w:val="28"/>
          <w:szCs w:val="28"/>
          <w:lang w:val="uz-Cyrl-UZ"/>
        </w:rPr>
        <w:t xml:space="preserve">Topshiriqlar: </w:t>
      </w:r>
      <w:r w:rsidR="00B74AB7" w:rsidRPr="00801837">
        <w:rPr>
          <w:b/>
          <w:snapToGrid w:val="0"/>
          <w:sz w:val="28"/>
          <w:szCs w:val="28"/>
          <w:lang w:val="uz-Cyrl-UZ"/>
        </w:rPr>
        <w:t>Қуйидаги  берилган топшириқларга жавоб тайёрланг:</w:t>
      </w:r>
    </w:p>
    <w:p w:rsidR="00A54061" w:rsidRPr="00A54061" w:rsidRDefault="00A54061" w:rsidP="00B74AB7">
      <w:pPr>
        <w:pStyle w:val="a7"/>
        <w:numPr>
          <w:ilvl w:val="0"/>
          <w:numId w:val="4"/>
        </w:numPr>
        <w:tabs>
          <w:tab w:val="left" w:pos="696"/>
        </w:tabs>
        <w:autoSpaceDN w:val="0"/>
        <w:spacing w:line="276" w:lineRule="auto"/>
        <w:ind w:left="426"/>
        <w:rPr>
          <w:sz w:val="28"/>
          <w:szCs w:val="28"/>
          <w:lang w:val="uz-Cyrl-UZ"/>
        </w:rPr>
      </w:pPr>
      <w:r w:rsidRPr="00A54061">
        <w:rPr>
          <w:bCs/>
          <w:sz w:val="28"/>
          <w:szCs w:val="28"/>
          <w:lang w:val="uz-Cyrl-UZ"/>
        </w:rPr>
        <w:t>Мустақил Ўзбекистонимизда</w:t>
      </w:r>
      <w:r>
        <w:rPr>
          <w:bCs/>
          <w:sz w:val="28"/>
          <w:szCs w:val="28"/>
          <w:lang w:val="uz-Cyrl-UZ"/>
        </w:rPr>
        <w:t xml:space="preserve"> кибернетика ва информатиканинг</w:t>
      </w:r>
      <w:r w:rsidRPr="00B74AB7">
        <w:rPr>
          <w:bCs/>
          <w:sz w:val="28"/>
          <w:szCs w:val="28"/>
          <w:lang w:val="uz-Cyrl-UZ"/>
        </w:rPr>
        <w:t xml:space="preserve"> </w:t>
      </w:r>
      <w:r w:rsidRPr="00A54061">
        <w:rPr>
          <w:bCs/>
          <w:sz w:val="28"/>
          <w:szCs w:val="28"/>
          <w:lang w:val="uz-Cyrl-UZ"/>
        </w:rPr>
        <w:t>тараққиёт йўли қандай кечди?</w:t>
      </w:r>
      <w:r w:rsidRPr="00A54061">
        <w:rPr>
          <w:b/>
          <w:sz w:val="28"/>
          <w:szCs w:val="28"/>
          <w:lang w:val="uz-Cyrl-UZ"/>
        </w:rPr>
        <w:t xml:space="preserve"> </w:t>
      </w:r>
    </w:p>
    <w:p w:rsidR="00A54061" w:rsidRPr="00801837" w:rsidRDefault="00A54061" w:rsidP="00B74AB7">
      <w:pPr>
        <w:pStyle w:val="a5"/>
        <w:tabs>
          <w:tab w:val="left" w:pos="0"/>
          <w:tab w:val="left" w:pos="9537"/>
        </w:tabs>
        <w:spacing w:line="276" w:lineRule="auto"/>
        <w:ind w:left="426" w:hanging="360"/>
        <w:jc w:val="both"/>
        <w:rPr>
          <w:b w:val="0"/>
          <w:sz w:val="28"/>
          <w:szCs w:val="28"/>
          <w:lang w:val="uz-Cyrl-UZ"/>
        </w:rPr>
      </w:pPr>
      <w:r w:rsidRPr="00801837">
        <w:rPr>
          <w:b w:val="0"/>
          <w:sz w:val="28"/>
          <w:szCs w:val="28"/>
          <w:lang w:val="uz-Cyrl-UZ"/>
        </w:rPr>
        <w:t xml:space="preserve">2. </w:t>
      </w:r>
      <w:r w:rsidRPr="00801837">
        <w:rPr>
          <w:b w:val="0"/>
          <w:bCs/>
          <w:sz w:val="28"/>
          <w:szCs w:val="28"/>
          <w:lang w:val="uz-Cyrl-UZ"/>
        </w:rPr>
        <w:t xml:space="preserve">Ўзбекистон ахборот технологияларини тадбиқ этиш ва ривожлантириш учун талай интеллектуал имконият ва ахборот заҳираларига эга канлигини таҳлил </w:t>
      </w:r>
      <w:r>
        <w:rPr>
          <w:b w:val="0"/>
          <w:bCs/>
          <w:sz w:val="28"/>
          <w:szCs w:val="28"/>
          <w:lang w:val="uz-Cyrl-UZ"/>
        </w:rPr>
        <w:t xml:space="preserve"> </w:t>
      </w:r>
      <w:r w:rsidRPr="00801837">
        <w:rPr>
          <w:b w:val="0"/>
          <w:bCs/>
          <w:sz w:val="28"/>
          <w:szCs w:val="28"/>
          <w:lang w:val="uz-Cyrl-UZ"/>
        </w:rPr>
        <w:t>қилинг.</w:t>
      </w:r>
    </w:p>
    <w:p w:rsidR="00A54061" w:rsidRDefault="00A54061" w:rsidP="00B74AB7">
      <w:pPr>
        <w:pStyle w:val="a3"/>
        <w:spacing w:line="276" w:lineRule="auto"/>
        <w:ind w:left="426" w:hanging="360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lastRenderedPageBreak/>
        <w:t xml:space="preserve">3.  </w:t>
      </w:r>
      <w:r w:rsidRPr="00801837">
        <w:rPr>
          <w:rFonts w:ascii="Times New Roman" w:hAnsi="Times New Roman"/>
          <w:sz w:val="28"/>
          <w:szCs w:val="28"/>
          <w:lang w:val="uz-Cyrl-UZ"/>
        </w:rPr>
        <w:t>Қачон Ўзбекистон Республикаси</w:t>
      </w:r>
      <w:r>
        <w:rPr>
          <w:rFonts w:ascii="Times New Roman" w:hAnsi="Times New Roman"/>
          <w:sz w:val="28"/>
          <w:szCs w:val="28"/>
          <w:lang w:val="uz-Cyrl-UZ"/>
        </w:rPr>
        <w:t xml:space="preserve"> Вазирлар Маҳкамасининг “УзПАК”</w:t>
      </w:r>
      <w:r w:rsidRPr="0080183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м</w:t>
      </w:r>
      <w:r w:rsidRPr="00801837">
        <w:rPr>
          <w:rFonts w:ascii="Times New Roman" w:hAnsi="Times New Roman"/>
          <w:sz w:val="28"/>
          <w:szCs w:val="28"/>
          <w:lang w:val="uz-Cyrl-UZ"/>
        </w:rPr>
        <w:t>аълумотлар узатиш  миллий тармоғини яратиш (МУМТ) ва халқаро тармоқлар</w:t>
      </w:r>
      <w:r>
        <w:rPr>
          <w:rFonts w:ascii="Times New Roman" w:hAnsi="Times New Roman"/>
          <w:sz w:val="28"/>
          <w:szCs w:val="28"/>
          <w:lang w:val="uz-Cyrl-UZ"/>
        </w:rPr>
        <w:t xml:space="preserve">га,  </w:t>
      </w:r>
      <w:r w:rsidRPr="00801837">
        <w:rPr>
          <w:rFonts w:ascii="Times New Roman" w:hAnsi="Times New Roman"/>
          <w:sz w:val="28"/>
          <w:szCs w:val="28"/>
          <w:lang w:val="uz-Cyrl-UZ"/>
        </w:rPr>
        <w:t>шу жумладан, Интернетга чиқиш тўғрисидаги қарор қабул қилинди?</w:t>
      </w:r>
      <w:r w:rsidRPr="00A54061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801837">
        <w:rPr>
          <w:rFonts w:ascii="Times New Roman" w:hAnsi="Times New Roman"/>
          <w:sz w:val="28"/>
          <w:szCs w:val="28"/>
          <w:lang w:val="uz-Cyrl-UZ"/>
        </w:rPr>
        <w:t xml:space="preserve">Ҳозирги кунда ушбу қонунга мувофиқ, қандай ишлар амалга </w:t>
      </w:r>
      <w:r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801837">
        <w:rPr>
          <w:rFonts w:ascii="Times New Roman" w:hAnsi="Times New Roman"/>
          <w:sz w:val="28"/>
          <w:szCs w:val="28"/>
          <w:lang w:val="uz-Cyrl-UZ"/>
        </w:rPr>
        <w:t>оширилмоқда?</w:t>
      </w:r>
    </w:p>
    <w:p w:rsidR="00A54061" w:rsidRDefault="00A54061" w:rsidP="00B74AB7">
      <w:pPr>
        <w:tabs>
          <w:tab w:val="left" w:pos="0"/>
        </w:tabs>
        <w:spacing w:line="276" w:lineRule="auto"/>
        <w:ind w:left="426" w:hanging="360"/>
        <w:jc w:val="both"/>
        <w:rPr>
          <w:sz w:val="28"/>
          <w:szCs w:val="28"/>
          <w:lang w:val="uz-Cyrl-UZ"/>
        </w:rPr>
      </w:pPr>
      <w:r w:rsidRPr="00801837">
        <w:rPr>
          <w:sz w:val="28"/>
          <w:szCs w:val="28"/>
          <w:lang w:val="uz-Cyrl-UZ"/>
        </w:rPr>
        <w:t>4.</w:t>
      </w:r>
      <w:r w:rsidRPr="00801837">
        <w:rPr>
          <w:b/>
          <w:sz w:val="28"/>
          <w:szCs w:val="28"/>
          <w:lang w:val="uz-Cyrl-UZ"/>
        </w:rPr>
        <w:t xml:space="preserve"> </w:t>
      </w:r>
      <w:r w:rsidRPr="00801837">
        <w:rPr>
          <w:sz w:val="28"/>
          <w:szCs w:val="28"/>
          <w:lang w:val="uz-Cyrl-UZ"/>
        </w:rPr>
        <w:t>Республикамизда қабул қилинаётган меъёрий ҳужжатларда</w:t>
      </w:r>
      <w:r w:rsidRPr="00A54061">
        <w:rPr>
          <w:sz w:val="28"/>
          <w:szCs w:val="28"/>
          <w:lang w:val="uz-Cyrl-UZ"/>
        </w:rPr>
        <w:t xml:space="preserve"> </w:t>
      </w:r>
      <w:r w:rsidRPr="00801837">
        <w:rPr>
          <w:sz w:val="28"/>
          <w:szCs w:val="28"/>
          <w:lang w:val="uz-Cyrl-UZ"/>
        </w:rPr>
        <w:t xml:space="preserve">компьютерлаштириш ва ахборот технологиялари соҳасида кадрлар тайёрлаш, уларни қайта тайёрлашни  ривожлантириш бўйича қандай вазифалар назарда тутилган? </w:t>
      </w:r>
    </w:p>
    <w:p w:rsidR="00A54061" w:rsidRDefault="00A54061" w:rsidP="00B74AB7">
      <w:pPr>
        <w:tabs>
          <w:tab w:val="left" w:pos="0"/>
        </w:tabs>
        <w:spacing w:line="276" w:lineRule="auto"/>
        <w:ind w:left="426" w:hanging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 xml:space="preserve">5. </w:t>
      </w:r>
      <w:r w:rsidRPr="00801837">
        <w:rPr>
          <w:sz w:val="28"/>
          <w:szCs w:val="28"/>
          <w:lang w:val="uz-Cyrl-UZ"/>
        </w:rPr>
        <w:t>Ахборот-коммуникация технологиялари соҳасидаги мавжуд қонунчилик тизимида қандай ўзгартиришлар киритилмоқда? Жавобингизни таҳлил қилинг.</w:t>
      </w:r>
    </w:p>
    <w:p w:rsidR="00B74AB7" w:rsidRDefault="00B74AB7" w:rsidP="00B74AB7">
      <w:pPr>
        <w:tabs>
          <w:tab w:val="left" w:pos="0"/>
        </w:tabs>
        <w:spacing w:line="276" w:lineRule="auto"/>
        <w:ind w:left="426" w:hanging="3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6. </w:t>
      </w:r>
      <w:proofErr w:type="spellStart"/>
      <w:r>
        <w:rPr>
          <w:sz w:val="28"/>
          <w:szCs w:val="28"/>
          <w:lang w:val="en-US"/>
        </w:rPr>
        <w:t>Yuqorida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berilan</w:t>
      </w:r>
      <w:proofErr w:type="spellEnd"/>
      <w:r>
        <w:rPr>
          <w:sz w:val="28"/>
          <w:szCs w:val="28"/>
          <w:lang w:val="en-US"/>
        </w:rPr>
        <w:t xml:space="preserve"> </w:t>
      </w:r>
      <w:r w:rsidRPr="00680FBB">
        <w:rPr>
          <w:sz w:val="28"/>
          <w:szCs w:val="28"/>
          <w:lang w:val="uz-Cyrl-UZ"/>
        </w:rPr>
        <w:t>axborotlashtirishga oid qonunlar</w:t>
      </w:r>
      <w:proofErr w:type="spellStart"/>
      <w:r>
        <w:rPr>
          <w:sz w:val="28"/>
          <w:szCs w:val="28"/>
          <w:lang w:val="en-US"/>
        </w:rPr>
        <w:t>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qachon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qabul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qilinganini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mazmunini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taxlil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qiling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Tartib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raqam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qonuni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tanlab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oling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B74AB7" w:rsidRPr="00B74AB7" w:rsidRDefault="00B74AB7" w:rsidP="00B74AB7">
      <w:pPr>
        <w:tabs>
          <w:tab w:val="left" w:pos="0"/>
        </w:tabs>
        <w:spacing w:line="276" w:lineRule="auto"/>
        <w:ind w:left="426" w:hanging="360"/>
        <w:jc w:val="both"/>
        <w:rPr>
          <w:sz w:val="28"/>
          <w:szCs w:val="28"/>
          <w:lang w:val="en-US"/>
        </w:rPr>
      </w:pPr>
    </w:p>
    <w:p w:rsidR="00C1351D" w:rsidRPr="00C1351D" w:rsidRDefault="00C1351D" w:rsidP="00A54061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color w:val="FF0000"/>
          <w:sz w:val="28"/>
          <w:szCs w:val="28"/>
          <w:lang w:val="en-US"/>
        </w:rPr>
      </w:pPr>
      <w:bookmarkStart w:id="0" w:name="_GoBack"/>
      <w:r w:rsidRPr="00C1351D">
        <w:rPr>
          <w:b/>
          <w:bCs/>
          <w:color w:val="FF0000"/>
          <w:sz w:val="28"/>
          <w:szCs w:val="28"/>
          <w:lang w:val="en-US"/>
        </w:rPr>
        <w:t xml:space="preserve">14 </w:t>
      </w:r>
      <w:proofErr w:type="spellStart"/>
      <w:r w:rsidRPr="00C1351D">
        <w:rPr>
          <w:b/>
          <w:bCs/>
          <w:color w:val="FF0000"/>
          <w:sz w:val="28"/>
          <w:szCs w:val="28"/>
          <w:lang w:val="en-US"/>
        </w:rPr>
        <w:t>maruzadan</w:t>
      </w:r>
      <w:proofErr w:type="spellEnd"/>
      <w:r w:rsidRPr="00C1351D">
        <w:rPr>
          <w:b/>
          <w:bCs/>
          <w:color w:val="FF0000"/>
          <w:sz w:val="28"/>
          <w:szCs w:val="28"/>
          <w:lang w:val="en-US"/>
        </w:rPr>
        <w:t xml:space="preserve"> </w:t>
      </w:r>
      <w:proofErr w:type="spellStart"/>
      <w:r w:rsidRPr="00C1351D">
        <w:rPr>
          <w:b/>
          <w:bCs/>
          <w:color w:val="FF0000"/>
          <w:sz w:val="28"/>
          <w:szCs w:val="28"/>
          <w:lang w:val="en-US"/>
        </w:rPr>
        <w:t>olish</w:t>
      </w:r>
      <w:proofErr w:type="spellEnd"/>
      <w:r w:rsidRPr="00C1351D">
        <w:rPr>
          <w:b/>
          <w:bCs/>
          <w:color w:val="FF0000"/>
          <w:sz w:val="28"/>
          <w:szCs w:val="28"/>
          <w:lang w:val="en-US"/>
        </w:rPr>
        <w:t xml:space="preserve"> </w:t>
      </w:r>
      <w:proofErr w:type="spellStart"/>
      <w:r w:rsidRPr="00C1351D">
        <w:rPr>
          <w:b/>
          <w:bCs/>
          <w:color w:val="FF0000"/>
          <w:sz w:val="28"/>
          <w:szCs w:val="28"/>
          <w:lang w:val="en-US"/>
        </w:rPr>
        <w:t>kerak</w:t>
      </w:r>
      <w:proofErr w:type="spellEnd"/>
    </w:p>
    <w:bookmarkEnd w:id="0"/>
    <w:p w:rsidR="00A54061" w:rsidRPr="00914D17" w:rsidRDefault="00A54061" w:rsidP="00A54061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 w:rsidRPr="00914D17">
        <w:rPr>
          <w:b/>
          <w:bCs/>
          <w:sz w:val="28"/>
          <w:szCs w:val="28"/>
          <w:lang w:val="uz-Cyrl-UZ"/>
        </w:rPr>
        <w:t>Foydalaniladigan adabiyotlar ro‘yxati</w:t>
      </w:r>
      <w:r w:rsidRPr="00914D17">
        <w:rPr>
          <w:b/>
          <w:bCs/>
          <w:sz w:val="28"/>
          <w:szCs w:val="28"/>
          <w:lang w:val="en-US"/>
        </w:rPr>
        <w:t>:</w:t>
      </w:r>
    </w:p>
    <w:p w:rsidR="00A54061" w:rsidRPr="00914D17" w:rsidRDefault="00A54061" w:rsidP="00A54061">
      <w:pPr>
        <w:numPr>
          <w:ilvl w:val="0"/>
          <w:numId w:val="1"/>
        </w:numPr>
        <w:tabs>
          <w:tab w:val="clear" w:pos="720"/>
        </w:tabs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914D17">
        <w:rPr>
          <w:sz w:val="28"/>
          <w:szCs w:val="28"/>
          <w:lang w:val="en-US"/>
        </w:rPr>
        <w:t xml:space="preserve">V. </w:t>
      </w:r>
      <w:proofErr w:type="spellStart"/>
      <w:r w:rsidRPr="00914D17">
        <w:rPr>
          <w:sz w:val="28"/>
          <w:szCs w:val="28"/>
          <w:lang w:val="en-US"/>
        </w:rPr>
        <w:t>Rajaraman</w:t>
      </w:r>
      <w:proofErr w:type="spellEnd"/>
      <w:r w:rsidRPr="00914D17">
        <w:rPr>
          <w:sz w:val="28"/>
          <w:szCs w:val="28"/>
          <w:lang w:val="en-US"/>
        </w:rPr>
        <w:t>. Introduction to information technology (second edition). India, 2013.</w:t>
      </w:r>
    </w:p>
    <w:p w:rsidR="00A54061" w:rsidRPr="00914D17" w:rsidRDefault="00A54061" w:rsidP="00A54061">
      <w:pPr>
        <w:numPr>
          <w:ilvl w:val="0"/>
          <w:numId w:val="1"/>
        </w:numPr>
        <w:tabs>
          <w:tab w:val="clear" w:pos="720"/>
        </w:tabs>
        <w:autoSpaceDN w:val="0"/>
        <w:spacing w:line="360" w:lineRule="auto"/>
        <w:ind w:left="567" w:right="-5" w:hanging="567"/>
        <w:jc w:val="both"/>
        <w:rPr>
          <w:sz w:val="28"/>
          <w:szCs w:val="28"/>
          <w:lang w:val="uz-Cyrl-UZ"/>
        </w:rPr>
      </w:pPr>
      <w:r w:rsidRPr="00914D17">
        <w:rPr>
          <w:sz w:val="28"/>
          <w:szCs w:val="28"/>
          <w:lang w:val="uz-Cyrl-UZ"/>
        </w:rPr>
        <w:t>M.T.Azimjanova, Muradova, M.Pazilova. Informatika va axborot texnologiyalari.</w:t>
      </w:r>
      <w:r w:rsidRPr="00914D17">
        <w:rPr>
          <w:sz w:val="28"/>
          <w:szCs w:val="28"/>
          <w:lang w:val="en-US"/>
        </w:rPr>
        <w:t xml:space="preserve"> </w:t>
      </w:r>
      <w:r w:rsidRPr="00914D17">
        <w:rPr>
          <w:sz w:val="28"/>
          <w:szCs w:val="28"/>
          <w:lang w:val="uz-Cyrl-UZ"/>
        </w:rPr>
        <w:t>O‘quv qo‘llanma.</w:t>
      </w:r>
      <w:r w:rsidRPr="00914D17">
        <w:rPr>
          <w:sz w:val="28"/>
          <w:szCs w:val="28"/>
          <w:lang w:val="en-US"/>
        </w:rPr>
        <w:t xml:space="preserve"> </w:t>
      </w:r>
      <w:r w:rsidRPr="00914D17">
        <w:rPr>
          <w:sz w:val="28"/>
          <w:szCs w:val="28"/>
          <w:lang w:val="uz-Cyrl-UZ"/>
        </w:rPr>
        <w:t>T.</w:t>
      </w:r>
      <w:r w:rsidRPr="00914D17">
        <w:rPr>
          <w:sz w:val="28"/>
          <w:szCs w:val="28"/>
          <w:lang w:val="en-US"/>
        </w:rPr>
        <w:t>: “O</w:t>
      </w:r>
      <w:r w:rsidRPr="00914D17">
        <w:rPr>
          <w:sz w:val="28"/>
          <w:szCs w:val="28"/>
          <w:lang w:val="uz-Cyrl-UZ"/>
        </w:rPr>
        <w:t>‘</w:t>
      </w:r>
      <w:proofErr w:type="spellStart"/>
      <w:r w:rsidRPr="00914D17">
        <w:rPr>
          <w:sz w:val="28"/>
          <w:szCs w:val="28"/>
          <w:lang w:val="en-US"/>
        </w:rPr>
        <w:t>zbekiston</w:t>
      </w:r>
      <w:proofErr w:type="spellEnd"/>
      <w:r w:rsidRPr="00914D17">
        <w:rPr>
          <w:sz w:val="28"/>
          <w:szCs w:val="28"/>
          <w:lang w:val="en-US"/>
        </w:rPr>
        <w:t xml:space="preserve"> </w:t>
      </w:r>
      <w:proofErr w:type="spellStart"/>
      <w:r w:rsidRPr="00914D17">
        <w:rPr>
          <w:sz w:val="28"/>
          <w:szCs w:val="28"/>
          <w:lang w:val="en-US"/>
        </w:rPr>
        <w:t>faylasuflari</w:t>
      </w:r>
      <w:proofErr w:type="spellEnd"/>
      <w:r w:rsidRPr="00914D17">
        <w:rPr>
          <w:sz w:val="28"/>
          <w:szCs w:val="28"/>
          <w:lang w:val="en-US"/>
        </w:rPr>
        <w:t xml:space="preserve"> </w:t>
      </w:r>
      <w:proofErr w:type="spellStart"/>
      <w:r w:rsidRPr="00914D17">
        <w:rPr>
          <w:sz w:val="28"/>
          <w:szCs w:val="28"/>
          <w:lang w:val="en-US"/>
        </w:rPr>
        <w:t>milliy</w:t>
      </w:r>
      <w:proofErr w:type="spellEnd"/>
      <w:r w:rsidRPr="00914D17">
        <w:rPr>
          <w:sz w:val="28"/>
          <w:szCs w:val="28"/>
          <w:lang w:val="en-US"/>
        </w:rPr>
        <w:t xml:space="preserve"> </w:t>
      </w:r>
      <w:proofErr w:type="spellStart"/>
      <w:r w:rsidRPr="00914D17">
        <w:rPr>
          <w:sz w:val="28"/>
          <w:szCs w:val="28"/>
          <w:lang w:val="en-US"/>
        </w:rPr>
        <w:t>jamiyati</w:t>
      </w:r>
      <w:proofErr w:type="spellEnd"/>
      <w:r w:rsidRPr="00914D17">
        <w:rPr>
          <w:sz w:val="28"/>
          <w:szCs w:val="28"/>
          <w:lang w:val="en-US"/>
        </w:rPr>
        <w:t xml:space="preserve">”, </w:t>
      </w:r>
      <w:r w:rsidRPr="00914D17">
        <w:rPr>
          <w:sz w:val="28"/>
          <w:szCs w:val="28"/>
          <w:lang w:val="uz-Cyrl-UZ"/>
        </w:rPr>
        <w:t>2013</w:t>
      </w:r>
      <w:r w:rsidRPr="00914D17">
        <w:rPr>
          <w:sz w:val="28"/>
          <w:szCs w:val="28"/>
          <w:lang w:val="en-US"/>
        </w:rPr>
        <w:t xml:space="preserve"> y</w:t>
      </w:r>
      <w:r w:rsidRPr="00914D17">
        <w:rPr>
          <w:sz w:val="28"/>
          <w:szCs w:val="28"/>
          <w:lang w:val="uz-Cyrl-UZ"/>
        </w:rPr>
        <w:t>.</w:t>
      </w:r>
    </w:p>
    <w:p w:rsidR="00A54061" w:rsidRPr="00914D17" w:rsidRDefault="00A54061" w:rsidP="00A54061">
      <w:pPr>
        <w:numPr>
          <w:ilvl w:val="0"/>
          <w:numId w:val="1"/>
        </w:numPr>
        <w:tabs>
          <w:tab w:val="clear" w:pos="720"/>
        </w:tabs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proofErr w:type="spellStart"/>
      <w:r w:rsidRPr="00914D17">
        <w:rPr>
          <w:sz w:val="28"/>
          <w:szCs w:val="28"/>
          <w:lang w:val="en-US"/>
        </w:rPr>
        <w:t>M.Aripov</w:t>
      </w:r>
      <w:proofErr w:type="spellEnd"/>
      <w:r w:rsidRPr="00914D17">
        <w:rPr>
          <w:sz w:val="28"/>
          <w:szCs w:val="28"/>
          <w:lang w:val="en-US"/>
        </w:rPr>
        <w:t xml:space="preserve">, </w:t>
      </w:r>
      <w:proofErr w:type="spellStart"/>
      <w:r w:rsidRPr="00914D17">
        <w:rPr>
          <w:sz w:val="28"/>
          <w:szCs w:val="28"/>
          <w:lang w:val="en-US"/>
        </w:rPr>
        <w:t>M.Muhammadiyev</w:t>
      </w:r>
      <w:proofErr w:type="spellEnd"/>
      <w:r w:rsidRPr="00914D17">
        <w:rPr>
          <w:sz w:val="28"/>
          <w:szCs w:val="28"/>
          <w:lang w:val="en-US"/>
        </w:rPr>
        <w:t xml:space="preserve">. </w:t>
      </w:r>
      <w:proofErr w:type="spellStart"/>
      <w:r w:rsidRPr="00914D17">
        <w:rPr>
          <w:sz w:val="28"/>
          <w:szCs w:val="28"/>
          <w:lang w:val="en-US"/>
        </w:rPr>
        <w:t>Informatika</w:t>
      </w:r>
      <w:proofErr w:type="spellEnd"/>
      <w:r w:rsidRPr="00914D17">
        <w:rPr>
          <w:sz w:val="28"/>
          <w:szCs w:val="28"/>
          <w:lang w:val="en-US"/>
        </w:rPr>
        <w:t xml:space="preserve">, </w:t>
      </w:r>
      <w:proofErr w:type="spellStart"/>
      <w:r w:rsidRPr="00914D17">
        <w:rPr>
          <w:sz w:val="28"/>
          <w:szCs w:val="28"/>
          <w:lang w:val="en-US"/>
        </w:rPr>
        <w:t>informasion</w:t>
      </w:r>
      <w:proofErr w:type="spellEnd"/>
      <w:r w:rsidRPr="00914D17">
        <w:rPr>
          <w:sz w:val="28"/>
          <w:szCs w:val="28"/>
          <w:lang w:val="en-US"/>
        </w:rPr>
        <w:t xml:space="preserve"> </w:t>
      </w:r>
      <w:proofErr w:type="spellStart"/>
      <w:r w:rsidRPr="00914D17">
        <w:rPr>
          <w:sz w:val="28"/>
          <w:szCs w:val="28"/>
          <w:lang w:val="en-US"/>
        </w:rPr>
        <w:t>texnologiyalar</w:t>
      </w:r>
      <w:proofErr w:type="spellEnd"/>
      <w:r w:rsidRPr="00914D17">
        <w:rPr>
          <w:sz w:val="28"/>
          <w:szCs w:val="28"/>
          <w:lang w:val="uz-Cyrl-UZ"/>
        </w:rPr>
        <w:t xml:space="preserve">. </w:t>
      </w:r>
      <w:proofErr w:type="spellStart"/>
      <w:r w:rsidRPr="00914D17">
        <w:rPr>
          <w:sz w:val="28"/>
          <w:szCs w:val="28"/>
          <w:lang w:val="en-US"/>
        </w:rPr>
        <w:t>Darslik</w:t>
      </w:r>
      <w:proofErr w:type="spellEnd"/>
      <w:r w:rsidRPr="00914D17">
        <w:rPr>
          <w:sz w:val="28"/>
          <w:szCs w:val="28"/>
          <w:lang w:val="en-US"/>
        </w:rPr>
        <w:t>. T.:</w:t>
      </w:r>
      <w:r w:rsidRPr="00914D17">
        <w:rPr>
          <w:sz w:val="28"/>
          <w:szCs w:val="28"/>
          <w:lang w:val="uz-Cyrl-UZ"/>
        </w:rPr>
        <w:t xml:space="preserve"> </w:t>
      </w:r>
      <w:proofErr w:type="spellStart"/>
      <w:r w:rsidRPr="00914D17">
        <w:rPr>
          <w:sz w:val="28"/>
          <w:szCs w:val="28"/>
          <w:lang w:val="en-US"/>
        </w:rPr>
        <w:t>TDYuI</w:t>
      </w:r>
      <w:proofErr w:type="spellEnd"/>
      <w:r w:rsidRPr="00914D17">
        <w:rPr>
          <w:sz w:val="28"/>
          <w:szCs w:val="28"/>
          <w:lang w:val="en-US"/>
        </w:rPr>
        <w:t>, 2004 y</w:t>
      </w:r>
      <w:r w:rsidRPr="00914D17">
        <w:rPr>
          <w:sz w:val="28"/>
          <w:szCs w:val="28"/>
          <w:lang w:val="uz-Cyrl-UZ"/>
        </w:rPr>
        <w:t>.</w:t>
      </w:r>
    </w:p>
    <w:p w:rsidR="00A54061" w:rsidRDefault="00A54061" w:rsidP="00A54061">
      <w:pPr>
        <w:numPr>
          <w:ilvl w:val="0"/>
          <w:numId w:val="1"/>
        </w:numPr>
        <w:tabs>
          <w:tab w:val="clear" w:pos="720"/>
        </w:tabs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r w:rsidRPr="00914D17">
        <w:rPr>
          <w:sz w:val="28"/>
          <w:szCs w:val="28"/>
          <w:lang w:val="uz-Cyrl-UZ"/>
        </w:rPr>
        <w:t>Sattorov A. Informatika va axborot texnologiyalari. Darslik. Т.:</w:t>
      </w:r>
      <w:r w:rsidRPr="00914D17">
        <w:rPr>
          <w:sz w:val="28"/>
          <w:szCs w:val="28"/>
          <w:lang w:val="en-US"/>
        </w:rPr>
        <w:t>,</w:t>
      </w:r>
      <w:r w:rsidRPr="00914D17">
        <w:rPr>
          <w:sz w:val="28"/>
          <w:szCs w:val="28"/>
          <w:lang w:val="uz-Cyrl-UZ"/>
        </w:rPr>
        <w:t xml:space="preserve"> </w:t>
      </w:r>
      <w:r w:rsidRPr="00914D17">
        <w:rPr>
          <w:sz w:val="28"/>
          <w:szCs w:val="28"/>
          <w:lang w:val="en-US"/>
        </w:rPr>
        <w:t>“</w:t>
      </w:r>
      <w:r w:rsidRPr="00914D17">
        <w:rPr>
          <w:sz w:val="28"/>
          <w:szCs w:val="28"/>
          <w:lang w:val="uz-Cyrl-UZ"/>
        </w:rPr>
        <w:t>O‘qituvchi</w:t>
      </w:r>
      <w:r w:rsidRPr="00914D17">
        <w:rPr>
          <w:sz w:val="28"/>
          <w:szCs w:val="28"/>
          <w:lang w:val="en-US"/>
        </w:rPr>
        <w:t>”</w:t>
      </w:r>
      <w:r w:rsidRPr="00914D17">
        <w:rPr>
          <w:sz w:val="28"/>
          <w:szCs w:val="28"/>
          <w:lang w:val="uz-Cyrl-UZ"/>
        </w:rPr>
        <w:t>, 20</w:t>
      </w:r>
      <w:r w:rsidRPr="00914D17">
        <w:rPr>
          <w:sz w:val="28"/>
          <w:szCs w:val="28"/>
          <w:lang w:val="en-US"/>
        </w:rPr>
        <w:t>11 y</w:t>
      </w:r>
      <w:r w:rsidRPr="00914D17">
        <w:rPr>
          <w:sz w:val="28"/>
          <w:szCs w:val="28"/>
          <w:lang w:val="uz-Cyrl-UZ"/>
        </w:rPr>
        <w:t>.</w:t>
      </w:r>
    </w:p>
    <w:p w:rsidR="00A54061" w:rsidRPr="004467D8" w:rsidRDefault="00A54061" w:rsidP="00A54061">
      <w:pPr>
        <w:autoSpaceDE w:val="0"/>
        <w:autoSpaceDN w:val="0"/>
        <w:spacing w:line="276" w:lineRule="auto"/>
        <w:ind w:firstLine="567"/>
        <w:jc w:val="center"/>
        <w:rPr>
          <w:b/>
          <w:lang w:val="uz-Cyrl-UZ"/>
        </w:rPr>
      </w:pPr>
      <w:r w:rsidRPr="004467D8">
        <w:rPr>
          <w:b/>
          <w:lang w:val="uz-Cyrl-UZ"/>
        </w:rPr>
        <w:t>Elektron ta’lim resurslari</w:t>
      </w:r>
    </w:p>
    <w:p w:rsidR="00A54061" w:rsidRPr="004467D8" w:rsidRDefault="00A54061" w:rsidP="00A54061">
      <w:pPr>
        <w:widowControl w:val="0"/>
        <w:numPr>
          <w:ilvl w:val="0"/>
          <w:numId w:val="1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pedagog. uz</w:t>
      </w:r>
    </w:p>
    <w:p w:rsidR="00A54061" w:rsidRPr="004467D8" w:rsidRDefault="00A54061" w:rsidP="00A54061">
      <w:pPr>
        <w:widowControl w:val="0"/>
        <w:numPr>
          <w:ilvl w:val="0"/>
          <w:numId w:val="1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Ziyonet. uz</w:t>
      </w:r>
    </w:p>
    <w:p w:rsidR="00A54061" w:rsidRPr="004467D8" w:rsidRDefault="00A54061" w:rsidP="00A54061">
      <w:pPr>
        <w:widowControl w:val="0"/>
        <w:numPr>
          <w:ilvl w:val="0"/>
          <w:numId w:val="1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edu. uz</w:t>
      </w:r>
    </w:p>
    <w:p w:rsidR="00CB5BE7" w:rsidRPr="00A54061" w:rsidRDefault="00CB5BE7">
      <w:pPr>
        <w:rPr>
          <w:lang w:val="uz-Cyrl-UZ"/>
        </w:rPr>
      </w:pPr>
    </w:p>
    <w:sectPr w:rsidR="00CB5BE7" w:rsidRPr="00A54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multilevel"/>
    <w:tmpl w:val="BDD4FC4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24"/>
        <w:szCs w:val="24"/>
        <w:u w:val="none"/>
        <w:effect w:val="none"/>
        <w:vertAlign w:val="baseline"/>
        <w:lang w:val="en-US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14"/>
        <w:szCs w:val="14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14"/>
        <w:szCs w:val="14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14"/>
        <w:szCs w:val="14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14"/>
        <w:szCs w:val="14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14"/>
        <w:szCs w:val="14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14"/>
        <w:szCs w:val="14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14"/>
        <w:szCs w:val="14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dstrike w:val="0"/>
        <w:color w:val="000000"/>
        <w:spacing w:val="20"/>
        <w:w w:val="100"/>
        <w:position w:val="0"/>
        <w:sz w:val="14"/>
        <w:szCs w:val="14"/>
        <w:u w:val="none"/>
        <w:effect w:val="none"/>
      </w:rPr>
    </w:lvl>
  </w:abstractNum>
  <w:abstractNum w:abstractNumId="1">
    <w:nsid w:val="00000017"/>
    <w:multiLevelType w:val="multilevel"/>
    <w:tmpl w:val="5450E312"/>
    <w:lvl w:ilvl="0">
      <w:start w:val="19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9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9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9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9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9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9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9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9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2">
    <w:nsid w:val="304865AE"/>
    <w:multiLevelType w:val="hybridMultilevel"/>
    <w:tmpl w:val="CC08C7F0"/>
    <w:lvl w:ilvl="0" w:tplc="A9861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9"/>
    </w:lvlOverride>
    <w:lvlOverride w:ilvl="1">
      <w:startOverride w:val="19"/>
    </w:lvlOverride>
    <w:lvlOverride w:ilvl="2">
      <w:startOverride w:val="19"/>
    </w:lvlOverride>
    <w:lvlOverride w:ilvl="3">
      <w:startOverride w:val="19"/>
    </w:lvlOverride>
    <w:lvlOverride w:ilvl="4">
      <w:startOverride w:val="19"/>
    </w:lvlOverride>
    <w:lvlOverride w:ilvl="5">
      <w:startOverride w:val="19"/>
    </w:lvlOverride>
    <w:lvlOverride w:ilvl="6">
      <w:startOverride w:val="19"/>
    </w:lvlOverride>
    <w:lvlOverride w:ilvl="7">
      <w:startOverride w:val="19"/>
    </w:lvlOverride>
    <w:lvlOverride w:ilvl="8">
      <w:startOverride w:val="19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061"/>
    <w:rsid w:val="00061EFD"/>
    <w:rsid w:val="001A5B76"/>
    <w:rsid w:val="001E03D5"/>
    <w:rsid w:val="001E2ED8"/>
    <w:rsid w:val="001F7D0B"/>
    <w:rsid w:val="00286B02"/>
    <w:rsid w:val="002F4226"/>
    <w:rsid w:val="004019E4"/>
    <w:rsid w:val="0047186E"/>
    <w:rsid w:val="00482FAA"/>
    <w:rsid w:val="00502EFD"/>
    <w:rsid w:val="00592036"/>
    <w:rsid w:val="006A4C07"/>
    <w:rsid w:val="008678F7"/>
    <w:rsid w:val="008A7B84"/>
    <w:rsid w:val="00963B79"/>
    <w:rsid w:val="009700C7"/>
    <w:rsid w:val="009871D5"/>
    <w:rsid w:val="009E7C45"/>
    <w:rsid w:val="00A54061"/>
    <w:rsid w:val="00A84F3B"/>
    <w:rsid w:val="00AA1938"/>
    <w:rsid w:val="00B03903"/>
    <w:rsid w:val="00B74AB7"/>
    <w:rsid w:val="00C03C72"/>
    <w:rsid w:val="00C1351D"/>
    <w:rsid w:val="00C93A75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54061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A5406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Маър_номи"/>
    <w:basedOn w:val="a"/>
    <w:rsid w:val="00A54061"/>
    <w:pPr>
      <w:jc w:val="center"/>
    </w:pPr>
    <w:rPr>
      <w:b/>
      <w:sz w:val="32"/>
      <w:szCs w:val="24"/>
    </w:rPr>
  </w:style>
  <w:style w:type="paragraph" w:styleId="a6">
    <w:name w:val="List Paragraph"/>
    <w:basedOn w:val="a"/>
    <w:uiPriority w:val="34"/>
    <w:qFormat/>
    <w:rsid w:val="00A540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Основной текст Знак1"/>
    <w:link w:val="a7"/>
    <w:uiPriority w:val="99"/>
    <w:rsid w:val="00A54061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7">
    <w:name w:val="Body Text"/>
    <w:basedOn w:val="a"/>
    <w:link w:val="1"/>
    <w:uiPriority w:val="99"/>
    <w:rsid w:val="00A54061"/>
    <w:pPr>
      <w:widowControl w:val="0"/>
      <w:shd w:val="clear" w:color="auto" w:fill="FFFFFF"/>
      <w:spacing w:line="269" w:lineRule="exact"/>
      <w:ind w:hanging="360"/>
      <w:jc w:val="both"/>
    </w:pPr>
    <w:rPr>
      <w:rFonts w:eastAsiaTheme="minorHAnsi" w:cstheme="minorBidi"/>
      <w:spacing w:val="10"/>
      <w:sz w:val="21"/>
      <w:szCs w:val="21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A5406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B74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54061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A5406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Маър_номи"/>
    <w:basedOn w:val="a"/>
    <w:rsid w:val="00A54061"/>
    <w:pPr>
      <w:jc w:val="center"/>
    </w:pPr>
    <w:rPr>
      <w:b/>
      <w:sz w:val="32"/>
      <w:szCs w:val="24"/>
    </w:rPr>
  </w:style>
  <w:style w:type="paragraph" w:styleId="a6">
    <w:name w:val="List Paragraph"/>
    <w:basedOn w:val="a"/>
    <w:uiPriority w:val="34"/>
    <w:qFormat/>
    <w:rsid w:val="00A540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Основной текст Знак1"/>
    <w:link w:val="a7"/>
    <w:uiPriority w:val="99"/>
    <w:rsid w:val="00A54061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7">
    <w:name w:val="Body Text"/>
    <w:basedOn w:val="a"/>
    <w:link w:val="1"/>
    <w:uiPriority w:val="99"/>
    <w:rsid w:val="00A54061"/>
    <w:pPr>
      <w:widowControl w:val="0"/>
      <w:shd w:val="clear" w:color="auto" w:fill="FFFFFF"/>
      <w:spacing w:line="269" w:lineRule="exact"/>
      <w:ind w:hanging="360"/>
      <w:jc w:val="both"/>
    </w:pPr>
    <w:rPr>
      <w:rFonts w:eastAsiaTheme="minorHAnsi" w:cstheme="minorBidi"/>
      <w:spacing w:val="10"/>
      <w:sz w:val="21"/>
      <w:szCs w:val="21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A5406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B74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2016-05-17T21:22:00Z</dcterms:created>
  <dcterms:modified xsi:type="dcterms:W3CDTF">2016-05-17T21:22:00Z</dcterms:modified>
</cp:coreProperties>
</file>